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59"/>
        <w:ind w:right="3549" w:left="99" w:firstLine="2678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3549" w:left="99" w:firstLine="2678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36"/>
          <w:u w:val="single"/>
          <w:shd w:fill="auto" w:val="clear"/>
        </w:rPr>
      </w:pPr>
      <w:r>
        <w:object w:dxaOrig="3000" w:dyaOrig="2564">
          <v:rect xmlns:o="urn:schemas-microsoft-com:office:office" xmlns:v="urn:schemas-microsoft-com:vml" id="rectole0000000000" style="width:150.000000pt;height:12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3549" w:left="99" w:firstLine="2678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3549" w:left="99" w:firstLine="2678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ACNE</w:t>
      </w:r>
      <w:r>
        <w:rPr>
          <w:rFonts w:ascii="Calibri" w:hAnsi="Calibri" w:cs="Calibri" w:eastAsia="Calibri"/>
          <w:color w:val="17365D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32"/>
          <w:u w:val="single"/>
          <w:shd w:fill="auto" w:val="clear"/>
        </w:rPr>
        <w:t xml:space="preserve">Consultation:  What is Acne?</w:t>
      </w: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1019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Acne is an 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erited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sorder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of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p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res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po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that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shed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ead skin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cells much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fas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er than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ormal. 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rmal 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shed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la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er of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ead skin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cel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per day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side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re. 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he ac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8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-p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 sheds up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fi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of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ead skin 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ells</w:t>
      </w:r>
      <w:r>
        <w:rPr>
          <w:rFonts w:ascii="Calibri" w:hAnsi="Calibri" w:cs="Calibri" w:eastAsia="Calibri"/>
          <w:color w:val="404040"/>
          <w:spacing w:val="-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er day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an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b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ju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-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’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keep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5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This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for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microc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medo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e,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begin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 of all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cne.</w:t>
      </w:r>
      <w:r>
        <w:rPr>
          <w:rFonts w:ascii="Calibri" w:hAnsi="Calibri" w:cs="Calibri" w:eastAsia="Calibri"/>
          <w:color w:val="404040"/>
          <w:spacing w:val="49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Taki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p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9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0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s, it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into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lack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or conge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tion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der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skin; or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if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acteria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resent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hich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l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to feed on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ead s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ls a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il), it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into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inflam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imp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les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be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ven cys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s.</w:t>
      </w: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How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Lo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ll</w:t>
      </w:r>
      <w:r>
        <w:rPr>
          <w:rFonts w:ascii="Calibri" w:hAnsi="Calibri" w:cs="Calibri" w:eastAsia="Calibri"/>
          <w:color w:val="17365D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It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ake</w:t>
      </w:r>
      <w:r>
        <w:rPr>
          <w:rFonts w:ascii="Calibri" w:hAnsi="Calibri" w:cs="Calibri" w:eastAsia="Calibri"/>
          <w:color w:val="17365D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17365D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Clea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?</w:t>
      </w: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088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it ta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90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for ac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to form,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may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sti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ave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90 da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of acne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 wi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 surfac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45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pr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ucts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col will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keep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n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 acne fr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 fo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ming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ld surface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90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from 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w. The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Reality Ac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Syst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will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und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er co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 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ree to six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(in most cases) depen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 on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of 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e.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 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longer to clear.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933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Sirrell will c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mize a h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care 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least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iv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ings into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sideration</w:t>
      </w:r>
      <w:r>
        <w:rPr>
          <w:rFonts w:ascii="Calibri" w:hAnsi="Calibri" w:cs="Calibri" w:eastAsia="Calibri"/>
          <w:color w:val="404040"/>
          <w:spacing w:val="1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-y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of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e,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 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,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skin 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nsit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vity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iro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 The bigg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pa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 getting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 clear will be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co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mitment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care r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as instr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cted</w:t>
      </w:r>
      <w:r>
        <w:rPr>
          <w:rFonts w:ascii="Calibri" w:hAnsi="Calibri" w:cs="Calibri" w:eastAsia="Calibri"/>
          <w:color w:val="404040"/>
          <w:spacing w:val="4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 foll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wing li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tyle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gui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el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spacing w:before="0" w:after="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What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Do</w:t>
      </w:r>
    </w:p>
    <w:p>
      <w:pPr>
        <w:tabs>
          <w:tab w:val="left" w:pos="819" w:leader="none"/>
        </w:tabs>
        <w:spacing w:before="0" w:after="0" w:line="240"/>
        <w:ind w:right="270" w:left="459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819" w:leader="none"/>
        </w:tabs>
        <w:spacing w:before="0" w:after="0" w:line="240"/>
        <w:ind w:right="270" w:left="45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Home care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eg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ou ap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ly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twice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ay </w:t>
      </w:r>
    </w:p>
    <w:p>
      <w:pPr>
        <w:tabs>
          <w:tab w:val="left" w:pos="819" w:leader="none"/>
        </w:tabs>
        <w:spacing w:before="0" w:after="0" w:line="240"/>
        <w:ind w:right="270" w:left="459" w:firstLine="0"/>
        <w:jc w:val="left"/>
        <w:rPr>
          <w:rFonts w:ascii="Symbol" w:hAnsi="Symbol" w:cs="Symbol" w:eastAsia="Symbol"/>
          <w:color w:val="40404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819" w:leader="none"/>
        </w:tabs>
        <w:spacing w:before="0" w:after="0" w:line="240"/>
        <w:ind w:right="5045" w:left="45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Tr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nts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every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wo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</w:p>
    <w:p>
      <w:pPr>
        <w:tabs>
          <w:tab w:val="left" w:pos="819" w:leader="none"/>
        </w:tabs>
        <w:spacing w:before="0" w:after="0" w:line="240"/>
        <w:ind w:right="5045" w:left="45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819" w:leader="none"/>
        </w:tabs>
        <w:spacing w:before="0" w:after="0" w:line="242"/>
        <w:ind w:right="-20" w:left="45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Home Ca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ents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 c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si</w:t>
      </w:r>
      <w:r>
        <w:rPr>
          <w:rFonts w:ascii="Calibri" w:hAnsi="Calibri" w:cs="Calibri" w:eastAsia="Calibri"/>
          <w:color w:val="404040"/>
          <w:spacing w:val="-2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tent 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ments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ome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care regimen</w:t>
      </w:r>
    </w:p>
    <w:p>
      <w:pPr>
        <w:tabs>
          <w:tab w:val="left" w:pos="819" w:leader="none"/>
        </w:tabs>
        <w:spacing w:before="0" w:after="0" w:line="242"/>
        <w:ind w:right="-20" w:left="45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1162" w:left="819" w:hanging="36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Lifestyle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nts</w:t>
      </w:r>
      <w:r>
        <w:rPr>
          <w:rFonts w:ascii="Calibri" w:hAnsi="Calibri" w:cs="Calibri" w:eastAsia="Calibri"/>
          <w:color w:val="404040"/>
          <w:spacing w:val="49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- foods,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medicatio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s, c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smeti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s, str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s, 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ore-clogging ing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edie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ts in skin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air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odu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cts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016" w:left="99" w:firstLine="0"/>
        <w:jc w:val="both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Your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rogress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ill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cl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ly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itored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Sirrell who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ill make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sure 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 have the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be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reg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 for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- making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ents, if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ecessary,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get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skin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ealt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clear in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he fast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way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ib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e.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What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just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men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ts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17365D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Ho</w:t>
      </w:r>
      <w:r>
        <w:rPr>
          <w:rFonts w:ascii="Calibri" w:hAnsi="Calibri" w:cs="Calibri" w:eastAsia="Calibri"/>
          <w:b/>
          <w:color w:val="17365D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17365D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Ca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?</w:t>
      </w:r>
    </w:p>
    <w:p>
      <w:pPr>
        <w:spacing w:before="0" w:after="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037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 will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sess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ry t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we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to s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if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 can ma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regimen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stronger.</w:t>
      </w:r>
      <w:r>
        <w:rPr>
          <w:rFonts w:ascii="Calibri" w:hAnsi="Calibri" w:cs="Calibri" w:eastAsia="Calibri"/>
          <w:color w:val="404040"/>
          <w:spacing w:val="6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 do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skin to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get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cts,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also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make the re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 so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strong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 gets dry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nd irritated.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This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method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will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eep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skin clearing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45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’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import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to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kn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ow 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if 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ju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ents are 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made,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pr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gre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may stal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404040"/>
          <w:spacing w:val="49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If, for so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r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son,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not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make it 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 trea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 m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co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tact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yo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me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 get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ext 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of ins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ct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for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ome ca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adj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ent.</w:t>
      </w:r>
    </w:p>
    <w:p>
      <w:pPr>
        <w:spacing w:before="0" w:after="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Tr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b/>
          <w:color w:val="17365D"/>
          <w:spacing w:val="1"/>
          <w:position w:val="0"/>
          <w:sz w:val="20"/>
          <w:u w:val="single"/>
          <w:shd w:fill="auto" w:val="clear"/>
        </w:rPr>
        <w:t xml:space="preserve">me</w:t>
      </w:r>
      <w:r>
        <w:rPr>
          <w:rFonts w:ascii="Calibri" w:hAnsi="Calibri" w:cs="Calibri" w:eastAsia="Calibri"/>
          <w:b/>
          <w:color w:val="17365D"/>
          <w:spacing w:val="0"/>
          <w:position w:val="0"/>
          <w:sz w:val="20"/>
          <w:u w:val="single"/>
          <w:shd w:fill="auto" w:val="clear"/>
        </w:rPr>
        <w:t xml:space="preserve">nts</w:t>
      </w: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1540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Very mild cor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ect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 p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els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d to 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 the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ome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care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al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g with extr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ctio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 of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ex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sting ac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e. If yo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 skin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is dry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irritate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, we 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ill o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 for an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z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/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steam with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extracti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404040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s.</w:t>
      </w:r>
    </w:p>
    <w:p>
      <w:pPr>
        <w:spacing w:before="0" w:after="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Cost of trea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nt:</w:t>
      </w:r>
      <w:r>
        <w:rPr>
          <w:rFonts w:ascii="Calibri" w:hAnsi="Calibri" w:cs="Calibri" w:eastAsia="Calibri"/>
          <w:color w:val="404040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____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99" w:firstLine="0"/>
        <w:jc w:val="left"/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Cost of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series of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color w:val="404040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treat</w:t>
      </w:r>
      <w:r>
        <w:rPr>
          <w:rFonts w:ascii="Calibri" w:hAnsi="Calibri" w:cs="Calibri" w:eastAsia="Calibri"/>
          <w:color w:val="404040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ents:</w:t>
      </w:r>
      <w:r>
        <w:rPr>
          <w:rFonts w:ascii="Calibri" w:hAnsi="Calibri" w:cs="Calibri" w:eastAsia="Calibri"/>
          <w:color w:val="404040"/>
          <w:spacing w:val="46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404040"/>
          <w:spacing w:val="0"/>
          <w:position w:val="0"/>
          <w:sz w:val="20"/>
          <w:u w:val="single"/>
          <w:shd w:fill="auto" w:val="clear"/>
        </w:rPr>
        <w:t xml:space="preserve">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531" w:leader="none"/>
        </w:tabs>
        <w:spacing w:before="0" w:after="0" w:line="240"/>
        <w:ind w:right="-20" w:left="99" w:firstLine="0"/>
        <w:jc w:val="left"/>
        <w:rPr>
          <w:rFonts w:ascii="Calibri" w:hAnsi="Calibri" w:cs="Calibri" w:eastAsia="Calibri"/>
          <w:i/>
          <w:color w:val="585858"/>
          <w:spacing w:val="0"/>
          <w:position w:val="0"/>
          <w:sz w:val="1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